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DE3" w:rsidRDefault="00011DE3" w:rsidP="00011DE3">
      <w:pPr>
        <w:pStyle w:val="ListParagraph"/>
        <w:bidi/>
        <w:spacing w:line="360" w:lineRule="auto"/>
        <w:jc w:val="center"/>
        <w:rPr>
          <w:rFonts w:cs="B Nazanin" w:hint="cs"/>
          <w:b/>
          <w:bCs/>
          <w:sz w:val="24"/>
          <w:szCs w:val="24"/>
          <w:lang w:bidi="fa-IR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83"/>
        <w:gridCol w:w="3159"/>
      </w:tblGrid>
      <w:tr w:rsidR="00011DE3" w:rsidTr="00011DE3"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3" w:rsidRDefault="00011DE3">
            <w:pPr>
              <w:spacing w:after="0" w:line="240" w:lineRule="auto"/>
              <w:jc w:val="center"/>
              <w:rPr>
                <w:rFonts w:ascii="IranNastaliq" w:hAnsi="IranNastaliq" w:cs="B Nazanin"/>
                <w:sz w:val="28"/>
                <w:szCs w:val="28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>بسمه تعالی</w:t>
            </w:r>
          </w:p>
          <w:p w:rsidR="00011DE3" w:rsidRDefault="00011DE3">
            <w:pPr>
              <w:spacing w:after="0" w:line="240" w:lineRule="auto"/>
              <w:jc w:val="center"/>
              <w:rPr>
                <w:rFonts w:ascii="IranNastaliq" w:hAnsi="IranNastaliq" w:cs="B Nazanin"/>
                <w:sz w:val="28"/>
                <w:szCs w:val="28"/>
                <w:rtl/>
              </w:rPr>
            </w:pPr>
          </w:p>
          <w:p w:rsidR="00011DE3" w:rsidRDefault="00011DE3">
            <w:pPr>
              <w:bidi/>
              <w:spacing w:after="0" w:line="24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ascii="IranNastaliq" w:hAnsi="IranNastaliq" w:cs="B Nazanin" w:hint="cs"/>
                <w:sz w:val="28"/>
                <w:szCs w:val="28"/>
                <w:rtl/>
              </w:rPr>
              <w:t xml:space="preserve">پرسشنامه   بهداشت ، ایمنی و محیط زیست </w:t>
            </w:r>
            <w:r>
              <w:rPr>
                <w:rFonts w:ascii="IranNastaliq" w:hAnsi="IranNastaliq" w:cs="B Nazanin"/>
                <w:sz w:val="28"/>
                <w:szCs w:val="28"/>
              </w:rPr>
              <w:t>(HSE)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E3" w:rsidRDefault="00011DE3">
            <w:pPr>
              <w:spacing w:after="0" w:line="240" w:lineRule="auto"/>
            </w:pPr>
            <w:r>
              <w:rPr>
                <w:noProof/>
                <w:lang w:bidi="fa-I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831215</wp:posOffset>
                  </wp:positionH>
                  <wp:positionV relativeFrom="paragraph">
                    <wp:posOffset>-1905</wp:posOffset>
                  </wp:positionV>
                  <wp:extent cx="632460" cy="635635"/>
                  <wp:effectExtent l="19050" t="0" r="0" b="0"/>
                  <wp:wrapSquare wrapText="bothSides"/>
                  <wp:docPr id="2" name="Picture 353" descr="RAZI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RAZI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6356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826B95">
              <w:rPr>
                <w:noProof/>
                <w:lang w:bidi="fa-IR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367030</wp:posOffset>
                      </wp:positionH>
                      <wp:positionV relativeFrom="paragraph">
                        <wp:posOffset>605790</wp:posOffset>
                      </wp:positionV>
                      <wp:extent cx="1513205" cy="379730"/>
                      <wp:effectExtent l="0" t="0" r="0" b="127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3205" cy="379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1DE3" w:rsidRDefault="00011DE3" w:rsidP="00011DE3">
                                  <w:pPr>
                                    <w:pStyle w:val="Header"/>
                                    <w:jc w:val="center"/>
                                    <w:rPr>
                                      <w:rFonts w:ascii="IranNastaliq" w:hAnsi="IranNastaliq" w:cs="B Nazani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دانشکده شیمی</w:t>
                                  </w:r>
                                </w:p>
                                <w:p w:rsidR="00011DE3" w:rsidRDefault="00011DE3" w:rsidP="00011DE3">
                                  <w:pPr>
                                    <w:pStyle w:val="Header"/>
                                    <w:jc w:val="center"/>
                                    <w:rPr>
                                      <w:rFonts w:ascii="IranNastaliq" w:hAnsi="IranNastaliq" w:cs="B Nazanin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IranNastaliq" w:hAnsi="IranNastaliq" w:cs="B Nazanin" w:hint="cs"/>
                                      <w:sz w:val="16"/>
                                      <w:szCs w:val="16"/>
                                      <w:rtl/>
                                    </w:rPr>
                                    <w:t>کمیته  بهداشت، ایمنی و محیط زیست</w:t>
                                  </w:r>
                                </w:p>
                                <w:p w:rsidR="00011DE3" w:rsidRDefault="00011DE3" w:rsidP="00011DE3">
                                  <w:pPr>
                                    <w:jc w:val="center"/>
                                    <w:rPr>
                                      <w:rFonts w:cs="B Nazanin"/>
                                      <w:sz w:val="10"/>
                                      <w:szCs w:val="10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8.9pt;margin-top:47.7pt;width:119.15pt;height:29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" filled="f" stroked="f">
                      <v:textbox>
                        <w:txbxContent>
                          <w:p w:rsidR="00011DE3" w:rsidRDefault="00011DE3" w:rsidP="00011DE3">
                            <w:pPr>
                              <w:pStyle w:val="Header"/>
                              <w:jc w:val="center"/>
                              <w:rPr>
                                <w:rFonts w:ascii="IranNastaliq" w:hAnsi="IranNastaliq" w:cs="B Nazani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sz w:val="16"/>
                                <w:szCs w:val="16"/>
                                <w:rtl/>
                              </w:rPr>
                              <w:t>دانشکده شیمی</w:t>
                            </w:r>
                          </w:p>
                          <w:p w:rsidR="00011DE3" w:rsidRDefault="00011DE3" w:rsidP="00011DE3">
                            <w:pPr>
                              <w:pStyle w:val="Header"/>
                              <w:jc w:val="center"/>
                              <w:rPr>
                                <w:rFonts w:ascii="IranNastaliq" w:hAnsi="IranNastaliq" w:cs="B Nazanin"/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ascii="IranNastaliq" w:hAnsi="IranNastaliq" w:cs="B Nazanin" w:hint="cs"/>
                                <w:sz w:val="16"/>
                                <w:szCs w:val="16"/>
                                <w:rtl/>
                              </w:rPr>
                              <w:t>کمیته  بهداشت، ایمنی و محیط زیست</w:t>
                            </w:r>
                          </w:p>
                          <w:p w:rsidR="00011DE3" w:rsidRDefault="00011DE3" w:rsidP="00011DE3">
                            <w:pPr>
                              <w:jc w:val="center"/>
                              <w:rPr>
                                <w:rFonts w:cs="B Nazanin"/>
                                <w:sz w:val="10"/>
                                <w:szCs w:val="10"/>
                                <w:rtl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:rsidR="00011DE3" w:rsidRDefault="00011DE3" w:rsidP="00011DE3">
      <w:pPr>
        <w:rPr>
          <w:sz w:val="16"/>
          <w:szCs w:val="16"/>
          <w:rtl/>
        </w:rPr>
      </w:pPr>
    </w:p>
    <w:p w:rsidR="00011DE3" w:rsidRDefault="00011DE3" w:rsidP="00011DE3">
      <w:pPr>
        <w:pStyle w:val="ListParagraph"/>
        <w:numPr>
          <w:ilvl w:val="0"/>
          <w:numId w:val="1"/>
        </w:numPr>
        <w:bidi/>
        <w:spacing w:after="0" w:line="360" w:lineRule="auto"/>
        <w:ind w:left="432" w:hanging="432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>مشخصات پژوهشگر:</w:t>
      </w:r>
    </w:p>
    <w:tbl>
      <w:tblPr>
        <w:tblStyle w:val="TableGrid"/>
        <w:bidiVisual/>
        <w:tblW w:w="512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50"/>
        <w:gridCol w:w="6130"/>
      </w:tblGrid>
      <w:tr w:rsidR="00011DE3" w:rsidTr="00011DE3">
        <w:trPr>
          <w:jc w:val="center"/>
        </w:trPr>
        <w:tc>
          <w:tcPr>
            <w:tcW w:w="17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DE3" w:rsidRDefault="00011DE3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نام و نام خانوادگي: </w:t>
            </w:r>
          </w:p>
        </w:tc>
        <w:tc>
          <w:tcPr>
            <w:tcW w:w="3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DE3" w:rsidRDefault="00011DE3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استاد/اساتید راهنما:</w:t>
            </w:r>
          </w:p>
        </w:tc>
      </w:tr>
      <w:tr w:rsidR="00011DE3" w:rsidTr="00011DE3">
        <w:trPr>
          <w:jc w:val="center"/>
        </w:trPr>
        <w:tc>
          <w:tcPr>
            <w:tcW w:w="17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DE3" w:rsidRDefault="00011DE3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شماره تلفن همراه: </w:t>
            </w:r>
          </w:p>
        </w:tc>
        <w:tc>
          <w:tcPr>
            <w:tcW w:w="323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DE3" w:rsidRDefault="00011DE3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شماره تلفن ضروری (استاد راهنما یا مسئول آزمایشگاه): </w:t>
            </w:r>
          </w:p>
        </w:tc>
      </w:tr>
      <w:tr w:rsidR="00011DE3" w:rsidTr="00011DE3">
        <w:trPr>
          <w:trHeight w:val="952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1DE3" w:rsidRDefault="00011DE3">
            <w:pPr>
              <w:bidi/>
              <w:spacing w:after="0" w:line="276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وضعیت پژوهشگر: دانشجوی کارشناسی ارشد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دانشجوی دکتری 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          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دانشجوی پسادکتری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      </w:t>
            </w:r>
          </w:p>
          <w:p w:rsidR="00011DE3" w:rsidRDefault="00011DE3">
            <w:pPr>
              <w:bidi/>
              <w:spacing w:after="0" w:line="276" w:lineRule="auto"/>
              <w:jc w:val="both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سایر موارد </w:t>
            </w:r>
            <w:r>
              <w:rPr>
                <w:rFonts w:cs="B Nazanin"/>
                <w:b/>
                <w:bCs/>
                <w:sz w:val="18"/>
                <w:szCs w:val="18"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(لطفا توضیح دهید)</w:t>
            </w:r>
          </w:p>
          <w:p w:rsidR="00011DE3" w:rsidRDefault="00011DE3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</w:p>
        </w:tc>
      </w:tr>
      <w:tr w:rsidR="00011DE3" w:rsidTr="00011DE3">
        <w:trPr>
          <w:trHeight w:val="782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DE3" w:rsidRDefault="00011DE3">
            <w:pPr>
              <w:bidi/>
              <w:spacing w:after="0" w:line="276" w:lineRule="auto"/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مدت زمان کار در آزمایشگاه تحقیقاتی (ماه/سال):</w:t>
            </w:r>
          </w:p>
        </w:tc>
      </w:tr>
      <w:tr w:rsidR="00011DE3" w:rsidTr="00011DE3">
        <w:trPr>
          <w:trHeight w:val="782"/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1DE3" w:rsidRDefault="00011DE3">
            <w:pPr>
              <w:bidi/>
              <w:spacing w:after="0" w:line="276" w:lineRule="auto"/>
              <w:jc w:val="both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دوره بهداشت، ایمنی و محیط زیست را گذرانده ام:     بلی</w:t>
            </w:r>
            <w:r>
              <w:rPr>
                <w:rFonts w:cs="B Nazanin" w:hint="cs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خیر</w:t>
            </w:r>
            <w:r>
              <w:rPr>
                <w:rFonts w:cs="B Nazanin"/>
                <w:b/>
                <w:bCs/>
                <w:sz w:val="18"/>
                <w:szCs w:val="18"/>
              </w:rPr>
              <w:t xml:space="preserve">  </w:t>
            </w:r>
          </w:p>
        </w:tc>
      </w:tr>
    </w:tbl>
    <w:p w:rsidR="00011DE3" w:rsidRDefault="00011DE3" w:rsidP="00011DE3">
      <w:pPr>
        <w:rPr>
          <w:sz w:val="16"/>
          <w:szCs w:val="16"/>
          <w:rtl/>
        </w:rPr>
      </w:pPr>
    </w:p>
    <w:p w:rsidR="00011DE3" w:rsidRDefault="00011DE3" w:rsidP="00011DE3">
      <w:pPr>
        <w:pStyle w:val="ListParagraph"/>
        <w:numPr>
          <w:ilvl w:val="0"/>
          <w:numId w:val="1"/>
        </w:numPr>
        <w:bidi/>
        <w:spacing w:after="0" w:line="240" w:lineRule="auto"/>
        <w:ind w:left="432" w:hanging="432"/>
        <w:rPr>
          <w:rFonts w:cs="B Nazanin"/>
          <w:b/>
          <w:bCs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</w:rPr>
        <w:t xml:space="preserve">ملاحظات مربوط به بهداشت، ایمنی و محیط زیست (مفاد مربوطه بایستی بر اساس </w:t>
      </w:r>
      <w:r>
        <w:rPr>
          <w:rFonts w:asciiTheme="majorBidi" w:hAnsiTheme="majorBidi" w:cstheme="majorBidi"/>
          <w:b/>
          <w:bCs/>
          <w:sz w:val="20"/>
          <w:szCs w:val="20"/>
        </w:rPr>
        <w:t>MSDS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مواد شیمیایی درج گردد)</w:t>
      </w:r>
      <w:r>
        <w:rPr>
          <w:rFonts w:cs="B Nazanin" w:hint="cs"/>
          <w:b/>
          <w:bCs/>
          <w:sz w:val="20"/>
          <w:szCs w:val="20"/>
          <w:rtl/>
        </w:rPr>
        <w:t>.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66"/>
        <w:gridCol w:w="1542"/>
        <w:gridCol w:w="933"/>
        <w:gridCol w:w="1884"/>
        <w:gridCol w:w="1065"/>
        <w:gridCol w:w="3306"/>
      </w:tblGrid>
      <w:tr w:rsidR="00011DE3" w:rsidTr="00011DE3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E3" w:rsidRDefault="00011DE3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ردیف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E3" w:rsidRDefault="00011DE3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نام ماده شیمیایی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E3" w:rsidRDefault="00011DE3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خطرات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E3" w:rsidRDefault="00011DE3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نکات ایمنی در هنگام کار با ماده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E3" w:rsidRDefault="00011DE3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نحوه اطفاء حریق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DE3" w:rsidRDefault="00011DE3">
            <w:pPr>
              <w:bidi/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نکات ایمنی در هنگام تماس یا پاشیده شدن ماده در چشم یا روی پوست</w:t>
            </w:r>
          </w:p>
        </w:tc>
      </w:tr>
      <w:tr w:rsidR="00011DE3" w:rsidTr="00011DE3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3" w:rsidRDefault="00011DE3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3" w:rsidRDefault="00011DE3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3" w:rsidRDefault="00011DE3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3" w:rsidRDefault="00011DE3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3" w:rsidRDefault="00011DE3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3" w:rsidRDefault="00011DE3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011DE3" w:rsidTr="00011DE3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3" w:rsidRDefault="00011DE3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3" w:rsidRDefault="00011DE3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3" w:rsidRDefault="00011DE3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3" w:rsidRDefault="00011DE3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3" w:rsidRDefault="00011DE3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3" w:rsidRDefault="00011DE3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011DE3" w:rsidTr="00011DE3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3" w:rsidRDefault="00011DE3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3" w:rsidRDefault="00011DE3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3" w:rsidRDefault="00011DE3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3" w:rsidRDefault="00011DE3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3" w:rsidRDefault="00011DE3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3" w:rsidRDefault="00011DE3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011DE3" w:rsidTr="00011DE3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3" w:rsidRDefault="00011DE3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3" w:rsidRDefault="00011DE3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3" w:rsidRDefault="00011DE3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3" w:rsidRDefault="00011DE3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3" w:rsidRDefault="00011DE3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3" w:rsidRDefault="00011DE3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  <w:tr w:rsidR="00011DE3" w:rsidTr="00011DE3">
        <w:trPr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3" w:rsidRDefault="00011DE3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3" w:rsidRDefault="00011DE3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3" w:rsidRDefault="00011DE3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3" w:rsidRDefault="00011DE3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3" w:rsidRDefault="00011DE3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3" w:rsidRDefault="00011DE3">
            <w:pPr>
              <w:spacing w:after="0" w:line="240" w:lineRule="auto"/>
              <w:rPr>
                <w:rFonts w:cs="B Nazanin"/>
                <w:b/>
                <w:bCs/>
                <w:sz w:val="18"/>
                <w:szCs w:val="18"/>
              </w:rPr>
            </w:pPr>
          </w:p>
        </w:tc>
      </w:tr>
    </w:tbl>
    <w:p w:rsidR="00011DE3" w:rsidRDefault="00011DE3" w:rsidP="00011DE3">
      <w:pPr>
        <w:rPr>
          <w:sz w:val="16"/>
          <w:szCs w:val="16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496"/>
      </w:tblGrid>
      <w:tr w:rsidR="00011DE3" w:rsidTr="00011DE3">
        <w:trPr>
          <w:jc w:val="center"/>
        </w:trPr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3" w:rsidRDefault="00011DE3">
            <w:pPr>
              <w:bidi/>
              <w:spacing w:after="0" w:line="240" w:lineRule="auto"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بدینوسیله گواهی می شود که تمام اطلاعات مندرج در این پرسشنامه کامل و صحیح بوده و در صورت ایجاد تغییرات عمده در مواد مصرفی، پرسشنامه دیگری ارائه گردد</w:t>
            </w:r>
            <w:r>
              <w:rPr>
                <w:sz w:val="14"/>
                <w:szCs w:val="14"/>
                <w:rtl/>
              </w:rPr>
              <w:t>.</w:t>
            </w:r>
          </w:p>
          <w:p w:rsidR="00011DE3" w:rsidRDefault="00011DE3">
            <w:pPr>
              <w:bidi/>
              <w:spacing w:after="0" w:line="240" w:lineRule="auto"/>
              <w:jc w:val="right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>امضای پژوهشگر</w:t>
            </w:r>
          </w:p>
          <w:p w:rsidR="00011DE3" w:rsidRDefault="00011DE3">
            <w:pPr>
              <w:spacing w:after="0" w:line="240" w:lineRule="auto"/>
              <w:jc w:val="right"/>
              <w:rPr>
                <w:sz w:val="14"/>
                <w:szCs w:val="14"/>
              </w:rPr>
            </w:pPr>
          </w:p>
        </w:tc>
      </w:tr>
      <w:tr w:rsidR="00011DE3" w:rsidTr="00011DE3">
        <w:trPr>
          <w:trHeight w:val="2465"/>
          <w:jc w:val="center"/>
        </w:trPr>
        <w:tc>
          <w:tcPr>
            <w:tcW w:w="10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DE3" w:rsidRDefault="00011DE3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>بدینوسیله اعلام می گردد که پرسشنامه و پیوست های آن مطالعه گردیده و هرگونه تغییر در مواد مصرفی به کمیته بهداشت، ایمنی و محیط زیست دانشکده اطلاع داده خواهد شد</w:t>
            </w:r>
            <w:r>
              <w:rPr>
                <w:rFonts w:cs="B Nazanin" w:hint="cs"/>
                <w:b/>
                <w:bCs/>
                <w:rtl/>
              </w:rPr>
              <w:t>.</w:t>
            </w:r>
          </w:p>
          <w:p w:rsidR="00011DE3" w:rsidRDefault="00011DE3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  <w:p w:rsidR="00011DE3" w:rsidRDefault="00011DE3">
            <w:pPr>
              <w:bidi/>
              <w:spacing w:after="0" w:line="360" w:lineRule="auto"/>
              <w:rPr>
                <w:rFonts w:cs="B Nazanin"/>
                <w:b/>
                <w:bCs/>
              </w:rPr>
            </w:pPr>
            <w:r>
              <w:rPr>
                <w:rFonts w:cs="B Nazanin" w:hint="cs"/>
                <w:rtl/>
              </w:rPr>
              <w:t xml:space="preserve">امضای استاد راهنما                                                                                  امضای مسئول </w:t>
            </w:r>
            <w:r>
              <w:rPr>
                <w:rFonts w:asciiTheme="majorBidi" w:hAnsiTheme="majorBidi" w:cs="B Nazanin"/>
              </w:rPr>
              <w:t>HSE</w:t>
            </w:r>
          </w:p>
        </w:tc>
      </w:tr>
    </w:tbl>
    <w:p w:rsidR="00D65A35" w:rsidRDefault="00D65A35"/>
    <w:sectPr w:rsidR="00D65A35" w:rsidSect="00624C7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5274D"/>
    <w:multiLevelType w:val="hybridMultilevel"/>
    <w:tmpl w:val="944ED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DE3"/>
    <w:rsid w:val="00011DE3"/>
    <w:rsid w:val="00261654"/>
    <w:rsid w:val="00624C77"/>
    <w:rsid w:val="00826B95"/>
    <w:rsid w:val="00D6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C269F6D-7FBB-40AC-8B04-BE4399411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DE3"/>
    <w:pPr>
      <w:spacing w:after="160" w:line="25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11DE3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11DE3"/>
  </w:style>
  <w:style w:type="paragraph" w:styleId="ListParagraph">
    <w:name w:val="List Paragraph"/>
    <w:basedOn w:val="Normal"/>
    <w:uiPriority w:val="34"/>
    <w:qFormat/>
    <w:rsid w:val="00011DE3"/>
    <w:pPr>
      <w:ind w:left="720"/>
      <w:contextualSpacing/>
    </w:pPr>
  </w:style>
  <w:style w:type="table" w:styleId="TableGrid">
    <w:name w:val="Table Grid"/>
    <w:basedOn w:val="TableNormal"/>
    <w:uiPriority w:val="59"/>
    <w:rsid w:val="00011DE3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 PC</dc:creator>
  <cp:keywords/>
  <dc:description/>
  <cp:lastModifiedBy>Moradi</cp:lastModifiedBy>
  <cp:revision>2</cp:revision>
  <dcterms:created xsi:type="dcterms:W3CDTF">2018-05-12T07:18:00Z</dcterms:created>
  <dcterms:modified xsi:type="dcterms:W3CDTF">2018-05-12T07:18:00Z</dcterms:modified>
</cp:coreProperties>
</file>